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89" w:rsidRDefault="00DD6F89" w:rsidP="00DD6F89">
      <w:pPr>
        <w:tabs>
          <w:tab w:val="left" w:pos="2175"/>
        </w:tabs>
        <w:ind w:left="6096"/>
        <w:jc w:val="left"/>
      </w:pPr>
      <w:r>
        <w:t>УТВЕРЖДЕНО</w:t>
      </w:r>
    </w:p>
    <w:p w:rsidR="00DD6F89" w:rsidRDefault="00DD6F89" w:rsidP="00DD6F89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DD6F89" w:rsidRDefault="00DD6F89" w:rsidP="00DD6F89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DD6F89" w:rsidRDefault="00DD6F89" w:rsidP="00DD6F89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DD6F89" w:rsidRDefault="00DD6F89" w:rsidP="00DD6F89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DC0F88" w:rsidRDefault="00DC0F88" w:rsidP="00A13D0A">
      <w:pPr>
        <w:jc w:val="center"/>
        <w:rPr>
          <w:b/>
        </w:rPr>
      </w:pPr>
    </w:p>
    <w:p w:rsidR="00DD6F89" w:rsidRDefault="00DD6F89" w:rsidP="007077E1">
      <w:pPr>
        <w:jc w:val="center"/>
        <w:rPr>
          <w:b/>
        </w:rPr>
      </w:pPr>
    </w:p>
    <w:p w:rsidR="007077E1" w:rsidRPr="00DD6F89" w:rsidRDefault="007077E1" w:rsidP="007077E1">
      <w:pPr>
        <w:jc w:val="center"/>
        <w:rPr>
          <w:b/>
        </w:rPr>
      </w:pPr>
      <w:r w:rsidRPr="00DD6F89">
        <w:rPr>
          <w:b/>
        </w:rPr>
        <w:t>ИНСТ</w:t>
      </w:r>
      <w:bookmarkStart w:id="0" w:name="_GoBack"/>
      <w:bookmarkEnd w:id="0"/>
      <w:r w:rsidRPr="00DD6F89">
        <w:rPr>
          <w:b/>
        </w:rPr>
        <w:t xml:space="preserve">РУКЦИЯ </w:t>
      </w:r>
    </w:p>
    <w:p w:rsidR="007077E1" w:rsidRPr="00DD6F89" w:rsidRDefault="0014071A" w:rsidP="007077E1">
      <w:pPr>
        <w:jc w:val="center"/>
        <w:rPr>
          <w:b/>
        </w:rPr>
      </w:pPr>
      <w:r w:rsidRPr="00DD6F89">
        <w:rPr>
          <w:b/>
        </w:rPr>
        <w:t xml:space="preserve">по охране </w:t>
      </w:r>
      <w:proofErr w:type="gramStart"/>
      <w:r w:rsidRPr="00DD6F89">
        <w:rPr>
          <w:b/>
        </w:rPr>
        <w:t>труда  при</w:t>
      </w:r>
      <w:proofErr w:type="gramEnd"/>
      <w:r w:rsidRPr="00DD6F89">
        <w:rPr>
          <w:b/>
        </w:rPr>
        <w:t xml:space="preserve"> работе на токарном станке по металлу</w:t>
      </w:r>
    </w:p>
    <w:p w:rsidR="0036126A" w:rsidRPr="00DD6F89" w:rsidRDefault="009E4BFF" w:rsidP="007077E1">
      <w:pPr>
        <w:jc w:val="center"/>
        <w:rPr>
          <w:b/>
        </w:rPr>
      </w:pPr>
      <w:r w:rsidRPr="00DD6F89">
        <w:rPr>
          <w:b/>
        </w:rPr>
        <w:t>ИОТ-03</w:t>
      </w:r>
      <w:r w:rsidR="00DD6F89" w:rsidRPr="00DD6F89">
        <w:rPr>
          <w:b/>
        </w:rPr>
        <w:t>1</w:t>
      </w:r>
      <w:r w:rsidR="00C93AAE" w:rsidRPr="00DD6F89">
        <w:rPr>
          <w:b/>
        </w:rPr>
        <w:t>-20</w:t>
      </w:r>
      <w:r w:rsidR="00671826" w:rsidRPr="00DD6F89">
        <w:rPr>
          <w:b/>
        </w:rPr>
        <w:t>2</w:t>
      </w:r>
      <w:r w:rsidR="0014071A" w:rsidRPr="00DD6F89">
        <w:rPr>
          <w:b/>
        </w:rPr>
        <w:t>4</w:t>
      </w:r>
    </w:p>
    <w:p w:rsidR="0014071A" w:rsidRDefault="0014071A" w:rsidP="007077E1">
      <w:pPr>
        <w:jc w:val="center"/>
        <w:rPr>
          <w:b/>
          <w:sz w:val="28"/>
          <w:szCs w:val="28"/>
        </w:rPr>
      </w:pPr>
    </w:p>
    <w:p w:rsidR="009E4BFF" w:rsidRPr="009E4BFF" w:rsidRDefault="009E4BFF" w:rsidP="009E4BFF">
      <w:pPr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9E4BFF" w:rsidRPr="009E4BFF" w:rsidRDefault="009E4BFF" w:rsidP="009E4BFF">
      <w:pPr>
        <w:jc w:val="left"/>
      </w:pPr>
      <w:r w:rsidRPr="009E4BFF">
        <w:t xml:space="preserve">1.1. К самостоятельной работе на токарном станке по металлу допускаются лица в возрасте не моложе 16 лет, прошедшие соответствующую подготовку, инструктаж по охране труда, медицинский осмотр и не имеющие противопоказаний по состоянию здоровья. </w:t>
      </w:r>
    </w:p>
    <w:p w:rsidR="009E4BFF" w:rsidRPr="009E4BFF" w:rsidRDefault="009E4BFF" w:rsidP="009E4BFF">
      <w:pPr>
        <w:jc w:val="left"/>
      </w:pPr>
      <w:r w:rsidRPr="009E4BFF">
        <w:t xml:space="preserve"> К работе на токарном станке по металлу под руководством учителя (преподавателя, мастера) допускаются учащиеся с 7-го класса, прошедшие инструктаж по охране труда, медицинский осмотр и не имеющие противопоказаний по состоянию здоровья. </w:t>
      </w:r>
    </w:p>
    <w:p w:rsidR="009E4BFF" w:rsidRPr="009E4BFF" w:rsidRDefault="009E4BFF" w:rsidP="009E4BFF">
      <w:pPr>
        <w:jc w:val="left"/>
      </w:pPr>
      <w:r w:rsidRPr="009E4BFF">
        <w:t xml:space="preserve"> 1.2. Обучающиеся должны соблюдать правила поведения, расписание учебных занятий, установленные режимы труда и отдыха. </w:t>
      </w:r>
    </w:p>
    <w:p w:rsidR="009E4BFF" w:rsidRPr="009E4BFF" w:rsidRDefault="009E4BFF" w:rsidP="009E4BFF">
      <w:pPr>
        <w:jc w:val="left"/>
      </w:pPr>
      <w:r w:rsidRPr="009E4BFF">
        <w:t xml:space="preserve"> 1.3. При работе на токарном станке по металлу возможно воздействие на работающих следующих опасных производственных факторов: </w:t>
      </w:r>
    </w:p>
    <w:p w:rsidR="009E4BFF" w:rsidRPr="009E4BFF" w:rsidRDefault="009E4BFF" w:rsidP="009E4BFF">
      <w:pPr>
        <w:jc w:val="left"/>
      </w:pPr>
      <w:r w:rsidRPr="009E4BFF">
        <w:t xml:space="preserve"> -  отсутствие ограждения приводных ремней станка, защитного кожуха патрона и защитного экрана; </w:t>
      </w:r>
    </w:p>
    <w:p w:rsidR="009E4BFF" w:rsidRPr="009E4BFF" w:rsidRDefault="009E4BFF" w:rsidP="009E4BFF">
      <w:pPr>
        <w:jc w:val="left"/>
      </w:pPr>
      <w:r w:rsidRPr="009E4BFF">
        <w:t xml:space="preserve"> -  непрочное закрепление заготовки и инструмента; </w:t>
      </w:r>
    </w:p>
    <w:p w:rsidR="009E4BFF" w:rsidRPr="009E4BFF" w:rsidRDefault="009E4BFF" w:rsidP="009E4BFF">
      <w:pPr>
        <w:jc w:val="left"/>
      </w:pPr>
      <w:r w:rsidRPr="009E4BFF">
        <w:t xml:space="preserve"> -  неисправности и притупление режущего инструмента; </w:t>
      </w:r>
    </w:p>
    <w:p w:rsidR="009E4BFF" w:rsidRPr="009E4BFF" w:rsidRDefault="009E4BFF" w:rsidP="009E4BFF">
      <w:pPr>
        <w:jc w:val="left"/>
      </w:pPr>
      <w:r w:rsidRPr="009E4BFF">
        <w:t xml:space="preserve"> -  неисправности электрооборудования станка и заземления его корпуса. </w:t>
      </w:r>
    </w:p>
    <w:p w:rsidR="009E4BFF" w:rsidRPr="009E4BFF" w:rsidRDefault="009E4BFF" w:rsidP="009E4BFF">
      <w:pPr>
        <w:jc w:val="left"/>
      </w:pPr>
      <w:r w:rsidRPr="009E4BFF">
        <w:t xml:space="preserve"> 1.4. При работе на токарном станке по металлу должна использоваться следующая спецодежда и индивидуальные средства защиты: халат хлопчатобумажный, берет, защитные очки. На полу около токарного станка Должна быть деревянная решетка с диэлектрическим резиновым ковриком. </w:t>
      </w:r>
    </w:p>
    <w:p w:rsidR="009E4BFF" w:rsidRPr="009E4BFF" w:rsidRDefault="009E4BFF" w:rsidP="009E4BFF">
      <w:pPr>
        <w:jc w:val="left"/>
      </w:pPr>
      <w:r w:rsidRPr="009E4BFF">
        <w:t xml:space="preserve"> 1.5. В учебной мастерской должна быть </w:t>
      </w:r>
      <w:proofErr w:type="spellStart"/>
      <w:r w:rsidRPr="009E4BFF">
        <w:t>медаптечка</w:t>
      </w:r>
      <w:proofErr w:type="spellEnd"/>
      <w:r w:rsidRPr="009E4BFF">
        <w:t xml:space="preserve"> с набором необходимых медикаментов и перевязочных средств для оказания первой помощи при травмах. </w:t>
      </w:r>
    </w:p>
    <w:p w:rsidR="009E4BFF" w:rsidRPr="009E4BFF" w:rsidRDefault="009E4BFF" w:rsidP="009E4BFF">
      <w:pPr>
        <w:jc w:val="left"/>
      </w:pPr>
      <w:r w:rsidRPr="009E4BFF">
        <w:t xml:space="preserve"> 1.6. 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огнетушителем химическим пенным, огнетушителем углекислотным  ящиком с песком. </w:t>
      </w:r>
    </w:p>
    <w:p w:rsidR="009E4BFF" w:rsidRPr="009E4BFF" w:rsidRDefault="009E4BFF" w:rsidP="009E4BFF">
      <w:pPr>
        <w:jc w:val="left"/>
      </w:pPr>
      <w:r w:rsidRPr="009E4BFF">
        <w:t xml:space="preserve"> 1.7. 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учреждения. При неисправности оборудования, инструмента прекратить работу и сообщить об этом (преподавателю, мастеру). </w:t>
      </w:r>
    </w:p>
    <w:p w:rsidR="009E4BFF" w:rsidRPr="009E4BFF" w:rsidRDefault="009E4BFF" w:rsidP="009E4BFF">
      <w:pPr>
        <w:jc w:val="left"/>
      </w:pPr>
      <w:r w:rsidRPr="009E4BFF">
        <w:t xml:space="preserve"> 1.8. Обучающиеся должны соблюдать порядок выполнения работы, правила личной гигиены, содержать в чистоте рабочее место. </w:t>
      </w:r>
    </w:p>
    <w:p w:rsidR="009E4BFF" w:rsidRPr="009E4BFF" w:rsidRDefault="009E4BFF" w:rsidP="009E4BFF">
      <w:pPr>
        <w:jc w:val="left"/>
      </w:pPr>
      <w:r w:rsidRPr="009E4BFF">
        <w:t xml:space="preserve"> 1.9.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9E4BFF" w:rsidRPr="009E4BFF" w:rsidRDefault="009E4BFF" w:rsidP="009E4BFF">
      <w:pPr>
        <w:jc w:val="left"/>
      </w:pPr>
    </w:p>
    <w:p w:rsidR="009E4BFF" w:rsidRPr="009E4BFF" w:rsidRDefault="009E4BFF" w:rsidP="009E4BFF">
      <w:pPr>
        <w:jc w:val="center"/>
        <w:rPr>
          <w:b/>
        </w:rPr>
      </w:pPr>
      <w:r w:rsidRPr="009E4BFF">
        <w:rPr>
          <w:b/>
        </w:rPr>
        <w:t>2. Требования охраны труда перед началом работы</w:t>
      </w:r>
    </w:p>
    <w:p w:rsidR="009E4BFF" w:rsidRPr="009E4BFF" w:rsidRDefault="009E4BFF" w:rsidP="009E4BFF">
      <w:pPr>
        <w:jc w:val="left"/>
      </w:pPr>
      <w:r w:rsidRPr="009E4BFF">
        <w:t xml:space="preserve">2.1. Надеть спецодежду, волосы тщательно заправить под берет. </w:t>
      </w:r>
    </w:p>
    <w:p w:rsidR="009E4BFF" w:rsidRPr="009E4BFF" w:rsidRDefault="009E4BFF" w:rsidP="009E4BFF">
      <w:pPr>
        <w:jc w:val="left"/>
      </w:pPr>
      <w:r w:rsidRPr="009E4BFF">
        <w:t xml:space="preserve"> 2.2. Проверить наличие и надежность крепления защитных ограждений и соединений защитного заземления с корпусом станка. </w:t>
      </w:r>
    </w:p>
    <w:p w:rsidR="009E4BFF" w:rsidRPr="009E4BFF" w:rsidRDefault="009E4BFF" w:rsidP="009E4BFF">
      <w:pPr>
        <w:jc w:val="left"/>
      </w:pPr>
      <w:r w:rsidRPr="009E4BFF">
        <w:t xml:space="preserve"> 2.3. Разложить инструменты и заготовки в определенном установленном порядке на тумбочке или на специальном приспособлении, убрать все лишнее. </w:t>
      </w:r>
    </w:p>
    <w:p w:rsidR="009E4BFF" w:rsidRPr="009E4BFF" w:rsidRDefault="009E4BFF" w:rsidP="009E4BFF">
      <w:pPr>
        <w:jc w:val="left"/>
      </w:pPr>
      <w:r w:rsidRPr="009E4BFF">
        <w:t xml:space="preserve"> 2.4. Прочно закрепить резей и обрабатываемую деталь, вынуть ключ из патрона и положить его на установленное место. </w:t>
      </w:r>
    </w:p>
    <w:p w:rsidR="009E4BFF" w:rsidRPr="009E4BFF" w:rsidRDefault="009E4BFF" w:rsidP="009E4BFF">
      <w:pPr>
        <w:jc w:val="left"/>
      </w:pPr>
      <w:r w:rsidRPr="009E4BFF">
        <w:t xml:space="preserve"> 2.5. Проверить работу станка на холостом ходу.</w:t>
      </w:r>
    </w:p>
    <w:p w:rsidR="009E4BFF" w:rsidRPr="009E4BFF" w:rsidRDefault="009E4BFF" w:rsidP="009E4BFF">
      <w:pPr>
        <w:jc w:val="left"/>
      </w:pPr>
    </w:p>
    <w:p w:rsidR="009E4BFF" w:rsidRPr="009E4BFF" w:rsidRDefault="009E4BFF" w:rsidP="009E4BFF">
      <w:pPr>
        <w:jc w:val="center"/>
        <w:rPr>
          <w:b/>
        </w:rPr>
      </w:pPr>
      <w:r>
        <w:rPr>
          <w:b/>
        </w:rPr>
        <w:t>3. Требования охраны труда</w:t>
      </w:r>
      <w:r w:rsidRPr="009E4BFF">
        <w:rPr>
          <w:b/>
        </w:rPr>
        <w:t xml:space="preserve"> во время работы</w:t>
      </w:r>
    </w:p>
    <w:p w:rsidR="009E4BFF" w:rsidRPr="009E4BFF" w:rsidRDefault="009E4BFF" w:rsidP="009E4BFF">
      <w:pPr>
        <w:jc w:val="left"/>
      </w:pPr>
      <w:r w:rsidRPr="009E4BFF">
        <w:t xml:space="preserve">3.1. Плавно подводить резец к обрабатываемой детали, не допускать увеличения сечения стружки. </w:t>
      </w:r>
    </w:p>
    <w:p w:rsidR="009E4BFF" w:rsidRPr="009E4BFF" w:rsidRDefault="009E4BFF" w:rsidP="009E4BFF">
      <w:pPr>
        <w:jc w:val="left"/>
      </w:pPr>
      <w:r w:rsidRPr="009E4BFF">
        <w:t xml:space="preserve"> 3.2. Не наклонять голову близко к патрону, вращающейся детали или режущему инструменту. </w:t>
      </w:r>
    </w:p>
    <w:p w:rsidR="009E4BFF" w:rsidRPr="009E4BFF" w:rsidRDefault="009E4BFF" w:rsidP="009E4BFF">
      <w:pPr>
        <w:jc w:val="left"/>
      </w:pPr>
      <w:r w:rsidRPr="009E4BFF">
        <w:t xml:space="preserve"> 3.3. Не принимать и не передавать какие-либо предметы через вращающиеся части станка. </w:t>
      </w:r>
    </w:p>
    <w:p w:rsidR="009E4BFF" w:rsidRPr="009E4BFF" w:rsidRDefault="009E4BFF" w:rsidP="009E4BFF">
      <w:pPr>
        <w:jc w:val="left"/>
      </w:pPr>
      <w:r w:rsidRPr="009E4BFF">
        <w:t xml:space="preserve"> 3.4. Не измерять обрабатываемую деталь, не смазывать, не чистить и не убирать стружку до полной остановки станка. </w:t>
      </w:r>
    </w:p>
    <w:p w:rsidR="009E4BFF" w:rsidRPr="009E4BFF" w:rsidRDefault="009E4BFF" w:rsidP="009E4BFF">
      <w:pPr>
        <w:jc w:val="left"/>
      </w:pPr>
      <w:r w:rsidRPr="009E4BFF">
        <w:t xml:space="preserve"> 3.5. Не облокачиваться и не опираться на станок, не класть на него инструмент или заготовки. </w:t>
      </w:r>
    </w:p>
    <w:p w:rsidR="009E4BFF" w:rsidRPr="009E4BFF" w:rsidRDefault="009E4BFF" w:rsidP="009E4BFF">
      <w:pPr>
        <w:jc w:val="left"/>
      </w:pPr>
      <w:r w:rsidRPr="009E4BFF">
        <w:t xml:space="preserve"> 3.6. Не охлаждать режущий инструмент или обрабатываемую деталь с помощью тряпки или протирочных концов. </w:t>
      </w:r>
    </w:p>
    <w:p w:rsidR="009E4BFF" w:rsidRPr="009E4BFF" w:rsidRDefault="009E4BFF" w:rsidP="009E4BFF">
      <w:pPr>
        <w:jc w:val="left"/>
      </w:pPr>
      <w:r w:rsidRPr="009E4BFF">
        <w:t xml:space="preserve"> 3.7. Не останавливать станок путем торможения патрона рукой. </w:t>
      </w:r>
    </w:p>
    <w:p w:rsidR="009E4BFF" w:rsidRPr="009E4BFF" w:rsidRDefault="009E4BFF" w:rsidP="009E4BFF">
      <w:pPr>
        <w:jc w:val="left"/>
      </w:pPr>
      <w:r w:rsidRPr="009E4BFF">
        <w:t xml:space="preserve"> 3.8. Не поддерживать и не ловить рукой отрезаемую деталь. </w:t>
      </w:r>
    </w:p>
    <w:p w:rsidR="009E4BFF" w:rsidRPr="009E4BFF" w:rsidRDefault="009E4BFF" w:rsidP="009E4BFF">
      <w:pPr>
        <w:jc w:val="left"/>
      </w:pPr>
      <w:r w:rsidRPr="009E4BFF">
        <w:t xml:space="preserve"> 3.9. Не оставлять работающий станок без присмотра.</w:t>
      </w:r>
    </w:p>
    <w:p w:rsidR="009E4BFF" w:rsidRPr="009E4BFF" w:rsidRDefault="009E4BFF" w:rsidP="009E4BFF">
      <w:pPr>
        <w:jc w:val="left"/>
      </w:pPr>
    </w:p>
    <w:p w:rsidR="009E4BFF" w:rsidRPr="009E4BFF" w:rsidRDefault="009E4BFF" w:rsidP="009E4BFF">
      <w:pPr>
        <w:jc w:val="center"/>
        <w:rPr>
          <w:b/>
        </w:rPr>
      </w:pPr>
      <w:r>
        <w:rPr>
          <w:b/>
        </w:rPr>
        <w:t>4. Требования охраны труда</w:t>
      </w:r>
      <w:r w:rsidRPr="009E4BFF">
        <w:rPr>
          <w:b/>
        </w:rPr>
        <w:t xml:space="preserve"> в аварийных ситуациях</w:t>
      </w:r>
    </w:p>
    <w:p w:rsidR="009E4BFF" w:rsidRPr="009E4BFF" w:rsidRDefault="009E4BFF" w:rsidP="009E4BFF">
      <w:pPr>
        <w:jc w:val="left"/>
      </w:pPr>
      <w:r w:rsidRPr="009E4BFF">
        <w:t xml:space="preserve">4.1. При неисправности резца, его поломке или </w:t>
      </w:r>
      <w:proofErr w:type="spellStart"/>
      <w:r w:rsidRPr="009E4BFF">
        <w:t>выкрашивании</w:t>
      </w:r>
      <w:proofErr w:type="spellEnd"/>
      <w:r w:rsidRPr="009E4BFF">
        <w:t xml:space="preserve">, а также при неисправности заземления корпуса станка прекратить работу, отвести резец от обрабатываемой детали, выключить станок и сообщить об этом учителю (преподавателю, мастеру). </w:t>
      </w:r>
    </w:p>
    <w:p w:rsidR="009E4BFF" w:rsidRPr="009E4BFF" w:rsidRDefault="009E4BFF" w:rsidP="009E4BFF">
      <w:pPr>
        <w:jc w:val="left"/>
      </w:pPr>
      <w:r w:rsidRPr="009E4BFF">
        <w:t xml:space="preserve"> 4.2. При загорании электрооборудования станка, немедленно выключить станок и приступить к тушению очага возгорания углекислотным, порошковым огнетушителем или песком. </w:t>
      </w:r>
    </w:p>
    <w:p w:rsidR="009E4BFF" w:rsidRPr="009E4BFF" w:rsidRDefault="009E4BFF" w:rsidP="009E4BFF">
      <w:pPr>
        <w:jc w:val="left"/>
      </w:pPr>
      <w:r w:rsidRPr="009E4BFF">
        <w:t xml:space="preserve"> 4.3. При получении травмы сообщить об этом учителю (преподавателю, мастеру), которому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9E4BFF" w:rsidRPr="009E4BFF" w:rsidRDefault="009E4BFF" w:rsidP="009E4BFF">
      <w:pPr>
        <w:jc w:val="left"/>
      </w:pPr>
    </w:p>
    <w:p w:rsidR="009E4BFF" w:rsidRPr="009E4BFF" w:rsidRDefault="009E4BFF" w:rsidP="009E4BFF">
      <w:pPr>
        <w:jc w:val="center"/>
        <w:rPr>
          <w:b/>
        </w:rPr>
      </w:pPr>
      <w:r>
        <w:rPr>
          <w:b/>
        </w:rPr>
        <w:t>5.  Требования охраны труда</w:t>
      </w:r>
      <w:r w:rsidRPr="009E4BFF">
        <w:rPr>
          <w:b/>
        </w:rPr>
        <w:t xml:space="preserve"> по окончании работы</w:t>
      </w:r>
    </w:p>
    <w:p w:rsidR="009E4BFF" w:rsidRPr="009E4BFF" w:rsidRDefault="009E4BFF" w:rsidP="009E4BFF">
      <w:pPr>
        <w:jc w:val="left"/>
      </w:pPr>
      <w:r w:rsidRPr="009E4BFF">
        <w:t xml:space="preserve">5.1. Отвести резец от обрабатываемой детали и выключить станок. </w:t>
      </w:r>
    </w:p>
    <w:p w:rsidR="009E4BFF" w:rsidRPr="009E4BFF" w:rsidRDefault="009E4BFF" w:rsidP="009E4BFF">
      <w:pPr>
        <w:jc w:val="left"/>
      </w:pPr>
      <w:r w:rsidRPr="009E4BFF">
        <w:t xml:space="preserve"> 5.2. Убрать стружку со станка при помощи крючка и щетки, не сдувать стружку ртом и не сметать ее рукой. </w:t>
      </w:r>
    </w:p>
    <w:p w:rsidR="009E4BFF" w:rsidRPr="009E4BFF" w:rsidRDefault="009E4BFF" w:rsidP="009E4BFF">
      <w:pPr>
        <w:jc w:val="left"/>
      </w:pPr>
      <w:r w:rsidRPr="009E4BFF">
        <w:t xml:space="preserve"> 5.3. Протереть и смазать станок, промасленную ветошь убрать в металлический ящик с крышкой. </w:t>
      </w:r>
    </w:p>
    <w:p w:rsidR="009E4BFF" w:rsidRPr="009E4BFF" w:rsidRDefault="009E4BFF" w:rsidP="009E4BFF">
      <w:pPr>
        <w:jc w:val="left"/>
      </w:pPr>
      <w:r w:rsidRPr="009E4BFF">
        <w:t xml:space="preserve"> 5.4. Привести в порядок инструмент и убрать его на место. </w:t>
      </w:r>
    </w:p>
    <w:p w:rsidR="009E4BFF" w:rsidRPr="009E4BFF" w:rsidRDefault="009E4BFF" w:rsidP="009E4BFF">
      <w:pPr>
        <w:jc w:val="left"/>
      </w:pPr>
      <w:r w:rsidRPr="009E4BFF">
        <w:t xml:space="preserve"> 5.5. Снять спецодежду и тщательно вымыть руки с мылом. </w:t>
      </w:r>
    </w:p>
    <w:p w:rsidR="00F966FF" w:rsidRDefault="009E4BFF" w:rsidP="009E4BFF">
      <w:pPr>
        <w:jc w:val="left"/>
        <w:rPr>
          <w:b/>
          <w:sz w:val="28"/>
          <w:szCs w:val="28"/>
        </w:rPr>
      </w:pPr>
      <w:r w:rsidRPr="009E4BFF">
        <w:t xml:space="preserve"> 5.6. Проветрить помещение учебной мастерской.</w:t>
      </w:r>
    </w:p>
    <w:p w:rsidR="001126AA" w:rsidRDefault="001126AA" w:rsidP="00B82047">
      <w:pPr>
        <w:jc w:val="left"/>
      </w:pPr>
    </w:p>
    <w:p w:rsidR="003B32FA" w:rsidRDefault="003B32FA" w:rsidP="003B32FA">
      <w:pPr>
        <w:jc w:val="center"/>
        <w:rPr>
          <w:b/>
        </w:rPr>
      </w:pPr>
    </w:p>
    <w:sectPr w:rsidR="003B32FA" w:rsidSect="00DD6F8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102D82"/>
    <w:rsid w:val="001126AA"/>
    <w:rsid w:val="00120DF5"/>
    <w:rsid w:val="00130DA6"/>
    <w:rsid w:val="0014071A"/>
    <w:rsid w:val="001D526D"/>
    <w:rsid w:val="001E517E"/>
    <w:rsid w:val="001E61F2"/>
    <w:rsid w:val="00201264"/>
    <w:rsid w:val="00221925"/>
    <w:rsid w:val="002444F0"/>
    <w:rsid w:val="0025308F"/>
    <w:rsid w:val="00261ACB"/>
    <w:rsid w:val="002B3B34"/>
    <w:rsid w:val="00317CE3"/>
    <w:rsid w:val="003317DF"/>
    <w:rsid w:val="00354606"/>
    <w:rsid w:val="0036126A"/>
    <w:rsid w:val="003749A0"/>
    <w:rsid w:val="00387751"/>
    <w:rsid w:val="003B32FA"/>
    <w:rsid w:val="00415ECB"/>
    <w:rsid w:val="00425A39"/>
    <w:rsid w:val="004B5D95"/>
    <w:rsid w:val="004D6306"/>
    <w:rsid w:val="00500B83"/>
    <w:rsid w:val="00510019"/>
    <w:rsid w:val="00543C9A"/>
    <w:rsid w:val="005535B9"/>
    <w:rsid w:val="00586333"/>
    <w:rsid w:val="00596983"/>
    <w:rsid w:val="005D11C6"/>
    <w:rsid w:val="005E4B69"/>
    <w:rsid w:val="00622752"/>
    <w:rsid w:val="0062633F"/>
    <w:rsid w:val="006314DE"/>
    <w:rsid w:val="00643D99"/>
    <w:rsid w:val="00666F3D"/>
    <w:rsid w:val="00671826"/>
    <w:rsid w:val="006D138B"/>
    <w:rsid w:val="007077E1"/>
    <w:rsid w:val="00707A25"/>
    <w:rsid w:val="007426A7"/>
    <w:rsid w:val="00762831"/>
    <w:rsid w:val="00763296"/>
    <w:rsid w:val="00770C54"/>
    <w:rsid w:val="00773E76"/>
    <w:rsid w:val="00783C10"/>
    <w:rsid w:val="007C4AD9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024F"/>
    <w:rsid w:val="0086155A"/>
    <w:rsid w:val="00874B08"/>
    <w:rsid w:val="008823A5"/>
    <w:rsid w:val="008A50A8"/>
    <w:rsid w:val="008B0D4E"/>
    <w:rsid w:val="008D1BBF"/>
    <w:rsid w:val="008F1924"/>
    <w:rsid w:val="0090044A"/>
    <w:rsid w:val="0092167C"/>
    <w:rsid w:val="00946CDC"/>
    <w:rsid w:val="009613A9"/>
    <w:rsid w:val="009773A9"/>
    <w:rsid w:val="00990645"/>
    <w:rsid w:val="00992FC1"/>
    <w:rsid w:val="009A292D"/>
    <w:rsid w:val="009A6F44"/>
    <w:rsid w:val="009A71FB"/>
    <w:rsid w:val="009E4BFF"/>
    <w:rsid w:val="009F332E"/>
    <w:rsid w:val="009F52BD"/>
    <w:rsid w:val="00A13654"/>
    <w:rsid w:val="00A13D0A"/>
    <w:rsid w:val="00A15D20"/>
    <w:rsid w:val="00A33463"/>
    <w:rsid w:val="00A639E4"/>
    <w:rsid w:val="00A7100B"/>
    <w:rsid w:val="00A726F3"/>
    <w:rsid w:val="00AC48B0"/>
    <w:rsid w:val="00B171CF"/>
    <w:rsid w:val="00B213BB"/>
    <w:rsid w:val="00B269CB"/>
    <w:rsid w:val="00B60C44"/>
    <w:rsid w:val="00B82047"/>
    <w:rsid w:val="00B8339F"/>
    <w:rsid w:val="00B9706E"/>
    <w:rsid w:val="00BB2854"/>
    <w:rsid w:val="00BE3F09"/>
    <w:rsid w:val="00C05034"/>
    <w:rsid w:val="00C21001"/>
    <w:rsid w:val="00C41763"/>
    <w:rsid w:val="00C42FE1"/>
    <w:rsid w:val="00C814E4"/>
    <w:rsid w:val="00C93AAE"/>
    <w:rsid w:val="00CB231D"/>
    <w:rsid w:val="00CB4BEC"/>
    <w:rsid w:val="00CB59A0"/>
    <w:rsid w:val="00CE0E51"/>
    <w:rsid w:val="00D071FE"/>
    <w:rsid w:val="00D23E3F"/>
    <w:rsid w:val="00D5675B"/>
    <w:rsid w:val="00D90C62"/>
    <w:rsid w:val="00DA1388"/>
    <w:rsid w:val="00DA37C5"/>
    <w:rsid w:val="00DC0F88"/>
    <w:rsid w:val="00DC3307"/>
    <w:rsid w:val="00DC3E8C"/>
    <w:rsid w:val="00DD6F89"/>
    <w:rsid w:val="00DF08E5"/>
    <w:rsid w:val="00E1516A"/>
    <w:rsid w:val="00E17B8A"/>
    <w:rsid w:val="00E8273C"/>
    <w:rsid w:val="00ED5A57"/>
    <w:rsid w:val="00EE41AF"/>
    <w:rsid w:val="00F36B7E"/>
    <w:rsid w:val="00F43D95"/>
    <w:rsid w:val="00F452DA"/>
    <w:rsid w:val="00F76865"/>
    <w:rsid w:val="00F966FF"/>
    <w:rsid w:val="00FC0458"/>
    <w:rsid w:val="00FC44ED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0FA2"/>
  <w15:docId w15:val="{ADF31B9C-0BC0-4EB2-AD35-DA9B44F6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6A5E-5A46-44BF-8B27-2E01F81E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18</cp:revision>
  <cp:lastPrinted>2022-11-01T07:54:00Z</cp:lastPrinted>
  <dcterms:created xsi:type="dcterms:W3CDTF">2014-01-08T10:58:00Z</dcterms:created>
  <dcterms:modified xsi:type="dcterms:W3CDTF">2024-08-29T10:38:00Z</dcterms:modified>
</cp:coreProperties>
</file>